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400"/>
              <w:left w:type="dxa" w:w="480"/>
              <w:bottom w:type="dxa" w:w="400"/>
              <w:right w:type="dxa" w:w="48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120"/>
                <w:sz w:val="17"/>
                <w:szCs w:val="17"/>
              </w:rPr>
              <w:t xml:space="preserve">LEE ENTERTAINMENT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36"/>
                <w:szCs w:val="36"/>
              </w:rPr>
              <w:t xml:space="preserve">Isaac Justesen — Website &amp; SEO Brief</w:t>
            </w:r>
          </w:p>
          <w:p>
            <w:pPr>
              <w:spacing w:before="80"/>
            </w:pPr>
            <w:r>
              <w:rPr>
                <w:rFonts w:ascii="Arial" w:cs="Arial" w:eastAsia="Arial" w:hAnsi="Arial"/>
                <w:color w:val="8C8680"/>
                <w:sz w:val="19"/>
                <w:szCs w:val="19"/>
              </w:rPr>
              <w:t xml:space="preserve">April – June 2026  ·  90-Day Operating Brief</w:t>
            </w:r>
          </w:p>
        </w:tc>
      </w:tr>
    </w:tbl>
    <w:p>
      <w:pPr>
        <w:spacing w:before="0" w:after="200"/>
      </w:pPr>
      <w:r>
        <w:t xml:space="preserve"/>
      </w:r>
    </w:p>
    <w:p>
      <w:pPr>
        <w:spacing w:before="320" w:after="120"/>
      </w:pPr>
      <w:r>
        <w:rPr>
          <w:rFonts w:ascii="Arial" w:cs="Arial" w:eastAsia="Arial" w:hAnsi="Arial"/>
          <w:b/>
          <w:bCs/>
          <w:color w:val="C8963C"/>
          <w:spacing w:val="80"/>
          <w:sz w:val="18"/>
          <w:szCs w:val="18"/>
        </w:rPr>
        <w:t xml:space="preserve">01 — ROLE &amp; SCOPE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0D0B08"/>
          <w:sz w:val="26"/>
          <w:szCs w:val="26"/>
        </w:rPr>
        <w:t xml:space="preserve">What Isaac Owns</w:t>
      </w:r>
    </w:p>
    <w:p>
      <w:pPr>
        <w:spacing w:before="0"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Isaac Justesen is the Website &amp; SEO Manager for Lee Entertainment. His responsibility is to ensure that the Lee Entertainment website (vancouverislanddj.com) is always current, professional, and ranking well in Google search for Vancouver Island DJ-related searches.</w:t>
      </w:r>
    </w:p>
    <w:p>
      <w:pPr>
        <w:spacing w:before="0" w:after="80"/>
      </w:pPr>
      <w:r>
        <w:t xml:space="preserve"/>
      </w:r>
    </w:p>
    <w:p>
      <w:pPr>
        <w:spacing w:before="0" w:after="100"/>
      </w:pPr>
      <w:r>
        <w:rPr>
          <w:rFonts w:ascii="Arial" w:cs="Arial" w:eastAsia="Arial" w:hAnsi="Arial"/>
          <w:b w:val="false"/>
          <w:bCs w:val="false"/>
          <w:i/>
          <w:iCs/>
          <w:color w:val="8C8680"/>
          <w:sz w:val="20"/>
          <w:szCs w:val="20"/>
        </w:rPr>
        <w:t xml:space="preserve">Abraham Lee handles all other marketing activities including social media, wedding shows, and direct client outreach. Isaac's focus is the digital foundation — the website and organic search presence.</w:t>
      </w:r>
    </w:p>
    <w:p>
      <w:pPr>
        <w:spacing w:before="0" w:after="12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ISAAC OWNS</w:t>
            </w:r>
          </w:p>
        </w:tc>
        <w:tc>
          <w:tcPr>
            <w:tcW w:type="dxa" w:w="468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ABRAHAM OWNS</w:t>
            </w:r>
          </w:p>
        </w:tc>
      </w:tr>
      <w:tr>
        <w:tc>
          <w:tcPr>
            <w:tcW w:type="dxa" w:w="4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0FAF4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1A5C36"/>
                <w:sz w:val="19"/>
                <w:szCs w:val="19"/>
              </w:rPr>
              <w:t xml:space="preserve">✓  Website content — keep it current</w:t>
            </w:r>
          </w:p>
          <w:p>
            <w:r>
              <w:rPr>
                <w:rFonts w:ascii="Arial" w:cs="Arial" w:eastAsia="Arial" w:hAnsi="Arial"/>
                <w:color w:val="1A5C36"/>
                <w:sz w:val="19"/>
                <w:szCs w:val="19"/>
              </w:rPr>
              <w:t xml:space="preserve">✓  SEO — Google rankings &amp; visibility</w:t>
            </w:r>
          </w:p>
          <w:p>
            <w:r>
              <w:rPr>
                <w:rFonts w:ascii="Arial" w:cs="Arial" w:eastAsia="Arial" w:hAnsi="Arial"/>
                <w:color w:val="1A5C36"/>
                <w:sz w:val="19"/>
                <w:szCs w:val="19"/>
              </w:rPr>
              <w:t xml:space="preserve">✓  Google Business Profile updates</w:t>
            </w:r>
          </w:p>
          <w:p>
            <w:r>
              <w:rPr>
                <w:rFonts w:ascii="Arial" w:cs="Arial" w:eastAsia="Arial" w:hAnsi="Arial"/>
                <w:color w:val="1A5C36"/>
                <w:sz w:val="19"/>
                <w:szCs w:val="19"/>
              </w:rPr>
              <w:t xml:space="preserve">✓  Website performance &amp; speed</w:t>
            </w:r>
          </w:p>
          <w:p>
            <w:r>
              <w:rPr>
                <w:rFonts w:ascii="Arial" w:cs="Arial" w:eastAsia="Arial" w:hAnsi="Arial"/>
                <w:color w:val="1A5C36"/>
                <w:sz w:val="19"/>
                <w:szCs w:val="19"/>
              </w:rPr>
              <w:t xml:space="preserve">✓  Monthly SEO report to Abraham</w:t>
            </w:r>
          </w:p>
        </w:tc>
        <w:tc>
          <w:tcPr>
            <w:tcW w:type="dxa" w:w="4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r>
              <w:rPr>
                <w:rFonts w:ascii="Arial" w:cs="Arial" w:eastAsia="Arial" w:hAnsi="Arial"/>
                <w:color w:val="8C8680"/>
                <w:sz w:val="19"/>
                <w:szCs w:val="19"/>
              </w:rPr>
              <w:t xml:space="preserve">Social media content &amp; posting</w:t>
            </w:r>
          </w:p>
          <w:p>
            <w:r>
              <w:rPr>
                <w:rFonts w:ascii="Arial" w:cs="Arial" w:eastAsia="Arial" w:hAnsi="Arial"/>
                <w:color w:val="8C8680"/>
                <w:sz w:val="19"/>
                <w:szCs w:val="19"/>
              </w:rPr>
              <w:t xml:space="preserve">Wedding shows &amp; expos</w:t>
            </w:r>
          </w:p>
          <w:p>
            <w:r>
              <w:rPr>
                <w:rFonts w:ascii="Arial" w:cs="Arial" w:eastAsia="Arial" w:hAnsi="Arial"/>
                <w:color w:val="8C8680"/>
                <w:sz w:val="19"/>
                <w:szCs w:val="19"/>
              </w:rPr>
              <w:t xml:space="preserve">Direct client outreach</w:t>
            </w:r>
          </w:p>
          <w:p>
            <w:r>
              <w:rPr>
                <w:rFonts w:ascii="Arial" w:cs="Arial" w:eastAsia="Arial" w:hAnsi="Arial"/>
                <w:color w:val="8C8680"/>
                <w:sz w:val="19"/>
                <w:szCs w:val="19"/>
              </w:rPr>
              <w:t xml:space="preserve">Paid advertising decisions</w:t>
            </w:r>
          </w:p>
          <w:p>
            <w:r>
              <w:rPr>
                <w:rFonts w:ascii="Arial" w:cs="Arial" w:eastAsia="Arial" w:hAnsi="Arial"/>
                <w:color w:val="8C8680"/>
                <w:sz w:val="19"/>
                <w:szCs w:val="19"/>
              </w:rPr>
              <w:t xml:space="preserve">Brand decisions &amp; pricing</w:t>
            </w:r>
          </w:p>
        </w:tc>
      </w:tr>
    </w:tbl>
    <w:p>
      <w:pPr>
        <w:pBdr>
          <w:bottom w:val="single" w:color="C8963C" w:sz="4"/>
        </w:pBdr>
        <w:spacing w:before="160" w:after="160"/>
      </w:pPr>
      <w:r>
        <w:t xml:space="preserve"/>
      </w:r>
    </w:p>
    <w:p>
      <w:pPr>
        <w:spacing w:before="320" w:after="120"/>
      </w:pPr>
      <w:r>
        <w:rPr>
          <w:rFonts w:ascii="Arial" w:cs="Arial" w:eastAsia="Arial" w:hAnsi="Arial"/>
          <w:b/>
          <w:bCs/>
          <w:color w:val="C8963C"/>
          <w:spacing w:val="80"/>
          <w:sz w:val="18"/>
          <w:szCs w:val="18"/>
        </w:rPr>
        <w:t xml:space="preserve">02 — WEBSITE RESPONSIBILITIES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0D0B08"/>
          <w:sz w:val="26"/>
          <w:szCs w:val="26"/>
        </w:rPr>
        <w:t xml:space="preserve">Keeping the Site Current</w:t>
      </w:r>
    </w:p>
    <w:p>
      <w:pPr>
        <w:spacing w:before="0"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The Lee Entertainment website must reflect what the business actually offers right now. Outdated content, broken links, and missing information directly cost bookings.</w:t>
      </w:r>
    </w:p>
    <w:p>
      <w:pPr>
        <w:spacing w:before="0" w:after="80"/>
      </w:pPr>
      <w:r>
        <w:t xml:space="preserve"/>
      </w:r>
    </w:p>
    <w:p>
      <w:pPr>
        <w:spacing w:before="180" w:after="60"/>
      </w:pPr>
      <w:r>
        <w:rPr>
          <w:rFonts w:ascii="Arial" w:cs="Arial" w:eastAsia="Arial" w:hAnsi="Arial"/>
          <w:b/>
          <w:bCs/>
          <w:color w:val="0D0B08"/>
          <w:sz w:val="22"/>
          <w:szCs w:val="22"/>
        </w:rPr>
        <w:t xml:space="preserve">Content to Review &amp; Update Monthly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Pricing information — ensure all packages and rates are accurate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Service descriptions — weddings, corporate events, private parties, DJ + Live Band Package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Photo galleries — add new event photos as they come in from Abraham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Testimonials — add new Google Reviews to the website testimonials section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Team section — keep DJ Abe Lee bio and photo current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Contact details — verify calendar links and email addresses are working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Upcoming availability — flag if any date-specific content needs updating</w:t>
      </w:r>
    </w:p>
    <w:p>
      <w:pPr>
        <w:spacing w:before="0" w:after="120"/>
      </w:pPr>
      <w:r>
        <w:t xml:space="preserve"/>
      </w:r>
    </w:p>
    <w:p>
      <w:pPr>
        <w:spacing w:before="180" w:after="60"/>
      </w:pPr>
      <w:r>
        <w:rPr>
          <w:rFonts w:ascii="Arial" w:cs="Arial" w:eastAsia="Arial" w:hAnsi="Arial"/>
          <w:b/>
          <w:bCs/>
          <w:color w:val="0D0B08"/>
          <w:sz w:val="22"/>
          <w:szCs w:val="22"/>
        </w:rPr>
        <w:t xml:space="preserve">Content to Review &amp; Update Quarterly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About page — ensure the brand story is current and accurate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FAQ section — add new questions that clients frequently ask Abraham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Blog or news section — if applicable, publish 1–2 posts per quarter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Footer — verify all links, social handles, and contact info</w:t>
      </w:r>
    </w:p>
    <w:p>
      <w:pPr>
        <w:pBdr>
          <w:bottom w:val="single" w:color="C8963C" w:sz="4"/>
        </w:pBdr>
        <w:spacing w:before="160" w:after="160"/>
      </w:pPr>
      <w:r>
        <w:t xml:space="preserve"/>
      </w:r>
    </w:p>
    <w:p>
      <w:pPr>
        <w:spacing w:before="320" w:after="120"/>
      </w:pPr>
      <w:r>
        <w:rPr>
          <w:rFonts w:ascii="Arial" w:cs="Arial" w:eastAsia="Arial" w:hAnsi="Arial"/>
          <w:b/>
          <w:bCs/>
          <w:color w:val="C8963C"/>
          <w:spacing w:val="80"/>
          <w:sz w:val="18"/>
          <w:szCs w:val="18"/>
        </w:rPr>
        <w:t xml:space="preserve">03 — SEO RESPONSIBILITIES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0D0B08"/>
          <w:sz w:val="26"/>
          <w:szCs w:val="26"/>
        </w:rPr>
        <w:t xml:space="preserve">Google Rankings &amp; Visibility</w:t>
      </w:r>
    </w:p>
    <w:p>
      <w:pPr>
        <w:spacing w:before="0"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The goal is for Lee Entertainment to appear on Page 1 of Google when someone on Vancouver Island searches for a DJ. This is the highest-value marketing activity for the business — a single organic booking pays for months of SEO work.</w:t>
      </w:r>
    </w:p>
    <w:p>
      <w:pPr>
        <w:spacing w:before="0" w:after="80"/>
      </w:pPr>
      <w:r>
        <w:t xml:space="preserve"/>
      </w:r>
    </w:p>
    <w:p>
      <w:pPr>
        <w:spacing w:before="180" w:after="60"/>
      </w:pPr>
      <w:r>
        <w:rPr>
          <w:rFonts w:ascii="Arial" w:cs="Arial" w:eastAsia="Arial" w:hAnsi="Arial"/>
          <w:b/>
          <w:bCs/>
          <w:color w:val="0D0B08"/>
          <w:sz w:val="22"/>
          <w:szCs w:val="22"/>
        </w:rPr>
        <w:t xml:space="preserve">Primary Target Keywords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2680"/>
        <w:gridCol w:w="2680"/>
      </w:tblGrid>
      <w:tr>
        <w:trPr>
          <w:tblHeader/>
        </w:trPr>
        <w:tc>
          <w:tcPr>
            <w:tcW w:type="dxa" w:w="40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TARGET KEYWORD</w:t>
            </w:r>
          </w:p>
        </w:tc>
        <w:tc>
          <w:tcPr>
            <w:tcW w:type="dxa" w:w="268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PRIORITY</w:t>
            </w:r>
          </w:p>
        </w:tc>
        <w:tc>
          <w:tcPr>
            <w:tcW w:type="dxa" w:w="268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INTENT</w:t>
            </w:r>
          </w:p>
        </w:tc>
      </w:tr>
      <w:tr>
        <w:tc>
          <w:tcPr>
            <w:tcW w:type="dxa" w:w="4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DJ Vancouver Island</w:t>
            </w:r>
          </w:p>
        </w:tc>
        <w:tc>
          <w:tcPr>
            <w:tcW w:type="dxa" w:w="2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Direct booking intent</w:t>
            </w:r>
          </w:p>
        </w:tc>
      </w:tr>
      <w:tr>
        <w:tc>
          <w:tcPr>
            <w:tcW w:type="dxa" w:w="4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Wedding DJ Vancouver Island</w:t>
            </w:r>
          </w:p>
        </w:tc>
        <w:tc>
          <w:tcPr>
            <w:tcW w:type="dxa" w:w="2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Highest value — brides searching</w:t>
            </w:r>
          </w:p>
        </w:tc>
      </w:tr>
      <w:tr>
        <w:tc>
          <w:tcPr>
            <w:tcW w:type="dxa" w:w="4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DJ Nanaimo</w:t>
            </w:r>
          </w:p>
        </w:tc>
        <w:tc>
          <w:tcPr>
            <w:tcW w:type="dxa" w:w="2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Local area targeting</w:t>
            </w:r>
          </w:p>
        </w:tc>
      </w:tr>
      <w:tr>
        <w:tc>
          <w:tcPr>
            <w:tcW w:type="dxa" w:w="4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DJ Victoria BC</w:t>
            </w:r>
          </w:p>
        </w:tc>
        <w:tc>
          <w:tcPr>
            <w:tcW w:type="dxa" w:w="2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Local area targeting</w:t>
            </w:r>
          </w:p>
        </w:tc>
      </w:tr>
      <w:tr>
        <w:tc>
          <w:tcPr>
            <w:tcW w:type="dxa" w:w="4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Corporate DJ Vancouver Island</w:t>
            </w:r>
          </w:p>
        </w:tc>
        <w:tc>
          <w:tcPr>
            <w:tcW w:type="dxa" w:w="2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47B1A"/>
                <w:sz w:val="18"/>
                <w:szCs w:val="18"/>
              </w:rPr>
              <w:t xml:space="preserve">Medium</w:t>
            </w:r>
          </w:p>
        </w:tc>
        <w:tc>
          <w:tcPr>
            <w:tcW w:type="dxa" w:w="2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Corporate event planners</w:t>
            </w:r>
          </w:p>
        </w:tc>
      </w:tr>
      <w:tr>
        <w:tc>
          <w:tcPr>
            <w:tcW w:type="dxa" w:w="4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DJ Cowichan Valley</w:t>
            </w:r>
          </w:p>
        </w:tc>
        <w:tc>
          <w:tcPr>
            <w:tcW w:type="dxa" w:w="2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47B1A"/>
                <w:sz w:val="18"/>
                <w:szCs w:val="18"/>
              </w:rPr>
              <w:t xml:space="preserve">Medium</w:t>
            </w:r>
          </w:p>
        </w:tc>
        <w:tc>
          <w:tcPr>
            <w:tcW w:type="dxa" w:w="2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Local area targeting</w:t>
            </w:r>
          </w:p>
        </w:tc>
      </w:tr>
      <w:tr>
        <w:tc>
          <w:tcPr>
            <w:tcW w:type="dxa" w:w="4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Private party DJ Vancouver Island</w:t>
            </w:r>
          </w:p>
        </w:tc>
        <w:tc>
          <w:tcPr>
            <w:tcW w:type="dxa" w:w="2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47B1A"/>
                <w:sz w:val="18"/>
                <w:szCs w:val="18"/>
              </w:rPr>
              <w:t xml:space="preserve">Medium</w:t>
            </w:r>
          </w:p>
        </w:tc>
        <w:tc>
          <w:tcPr>
            <w:tcW w:type="dxa" w:w="2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Private event leads</w:t>
            </w:r>
          </w:p>
        </w:tc>
      </w:tr>
      <w:tr>
        <w:tc>
          <w:tcPr>
            <w:tcW w:type="dxa" w:w="4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DJ Comox Valley</w:t>
            </w:r>
          </w:p>
        </w:tc>
        <w:tc>
          <w:tcPr>
            <w:tcW w:type="dxa" w:w="2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2E7D52"/>
                <w:sz w:val="18"/>
                <w:szCs w:val="18"/>
              </w:rPr>
              <w:t xml:space="preserve">Low</w:t>
            </w:r>
          </w:p>
        </w:tc>
        <w:tc>
          <w:tcPr>
            <w:tcW w:type="dxa" w:w="2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Expanding reach</w:t>
            </w:r>
          </w:p>
        </w:tc>
      </w:tr>
    </w:tbl>
    <w:p>
      <w:pPr>
        <w:spacing w:before="0" w:after="160"/>
      </w:pPr>
      <w:r>
        <w:t xml:space="preserve"/>
      </w:r>
    </w:p>
    <w:p>
      <w:pPr>
        <w:spacing w:before="180" w:after="60"/>
      </w:pPr>
      <w:r>
        <w:rPr>
          <w:rFonts w:ascii="Arial" w:cs="Arial" w:eastAsia="Arial" w:hAnsi="Arial"/>
          <w:b/>
          <w:bCs/>
          <w:color w:val="0D0B08"/>
          <w:sz w:val="22"/>
          <w:szCs w:val="22"/>
        </w:rPr>
        <w:t xml:space="preserve">Monthly SEO Tasks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Check current Google rankings for all target keywords — use Google Search Console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Review Google Search Console for errors, indexing issues, or dropped pages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Ensure every page has a unique title tag and meta description with target keywords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Add alt text to all images using descriptive keywords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Check that the Google Business Profile is complete, current, and responding to reviews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Build or request 1–2 local backlinks (wedding directories, Vancouver Island business listings)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Ensure site loads fast on mobile — run Google PageSpeed Insights monthly</w:t>
      </w:r>
    </w:p>
    <w:p>
      <w:pPr>
        <w:spacing w:before="0" w:after="120"/>
      </w:pPr>
      <w:r>
        <w:t xml:space="preserve"/>
      </w:r>
    </w:p>
    <w:p>
      <w:pPr>
        <w:spacing w:before="180" w:after="60"/>
      </w:pPr>
      <w:r>
        <w:rPr>
          <w:rFonts w:ascii="Arial" w:cs="Arial" w:eastAsia="Arial" w:hAnsi="Arial"/>
          <w:b/>
          <w:bCs/>
          <w:color w:val="0D0B08"/>
          <w:sz w:val="22"/>
          <w:szCs w:val="22"/>
        </w:rPr>
        <w:t xml:space="preserve">Google Business Profile (Critical)</w:t>
      </w:r>
    </w:p>
    <w:p>
      <w:pPr>
        <w:spacing w:before="0"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The Google Business Profile is often the first thing a potential client sees. It must be treated as a priority asset.</w:t>
      </w:r>
    </w:p>
    <w:p>
      <w:pPr>
        <w:spacing w:before="0" w:after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Profile must always show correct hours, phone, website, and service area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Add new photos every month — venue photos, event shots, behind the scenes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Respond to all Google Reviews within 48 hours — Abraham will be notified of new reviews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Post a Google Business update at least twice per month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Ensure all 5 primary service categories are listed correctly</w:t>
      </w:r>
    </w:p>
    <w:p>
      <w:pPr>
        <w:pBdr>
          <w:bottom w:val="single" w:color="C8963C" w:sz="4"/>
        </w:pBdr>
        <w:spacing w:before="160" w:after="160"/>
      </w:pPr>
      <w:r>
        <w:t xml:space="preserve"/>
      </w:r>
    </w:p>
    <w:p>
      <w:pPr>
        <w:spacing w:before="320" w:after="120"/>
      </w:pPr>
      <w:r>
        <w:rPr>
          <w:rFonts w:ascii="Arial" w:cs="Arial" w:eastAsia="Arial" w:hAnsi="Arial"/>
          <w:b/>
          <w:bCs/>
          <w:color w:val="C8963C"/>
          <w:spacing w:val="80"/>
          <w:sz w:val="18"/>
          <w:szCs w:val="18"/>
        </w:rPr>
        <w:t xml:space="preserve">04 — 90-DAY TASK PLAN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0D0B08"/>
          <w:sz w:val="26"/>
          <w:szCs w:val="26"/>
        </w:rPr>
        <w:t xml:space="preserve">April — June 2026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1400"/>
        <w:gridCol w:w="1400"/>
        <w:gridCol w:w="2560"/>
      </w:tblGrid>
      <w:tr>
        <w:trPr>
          <w:tblHeader/>
        </w:trPr>
        <w:tc>
          <w:tcPr>
            <w:tcW w:type="dxa" w:w="36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TASK</w:t>
            </w:r>
          </w:p>
        </w:tc>
        <w:tc>
          <w:tcPr>
            <w:tcW w:type="dxa" w:w="14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TIMELINE</w:t>
            </w:r>
          </w:p>
        </w:tc>
        <w:tc>
          <w:tcPr>
            <w:tcW w:type="dxa" w:w="14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PRIORITY</w:t>
            </w:r>
          </w:p>
        </w:tc>
        <w:tc>
          <w:tcPr>
            <w:tcW w:type="dxa" w:w="256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STATUS</w:t>
            </w:r>
          </w:p>
        </w:tc>
      </w:tr>
      <w:tr>
        <w:tc>
          <w:tcPr>
            <w:tcW w:type="dxa" w:w="9360"/>
            <w:gridSpan w:val="4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MONTH 1 — APRIL 2026: FOUNDATION AUDIT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Full website content audit — document what needs updating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1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Fix all broken links and outdated information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1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Claim &amp; complete Google Business Profile if not done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1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Install Google Search Console &amp; Analytics if not active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1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Optimise all page title tags and meta descriptions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2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Add alt text to all existing website images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2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47B1A"/>
                <w:sz w:val="18"/>
                <w:szCs w:val="18"/>
              </w:rPr>
              <w:t xml:space="preserve">Medium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Check mobile speed — fix any issues flagged by PageSpeed Insights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2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Submit sitemap to Google Search Console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2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47B1A"/>
                <w:sz w:val="18"/>
                <w:szCs w:val="18"/>
              </w:rPr>
              <w:t xml:space="preserve">Medium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Add Lee Entertainment to 3 Vancouver Island business directories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3–4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47B1A"/>
                <w:sz w:val="18"/>
                <w:szCs w:val="18"/>
              </w:rPr>
              <w:t xml:space="preserve">Medium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Deliver Month 1 SEO report to Abraham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4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9360"/>
            <w:gridSpan w:val="4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1C181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MONTH 2 — MAY 2026: CONTENT &amp; KEYWORDS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Update all service pages with target keywords naturally integrated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5–6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Create or update a dedicated Wedding DJ page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5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Create or update a dedicated Corporate Events page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6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47B1A"/>
                <w:sz w:val="18"/>
                <w:szCs w:val="18"/>
              </w:rPr>
              <w:t xml:space="preserve">Medium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Add DJ + Live Band Package as a featured offering on the website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6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Add new testimonials and Google Reviews to the website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5–8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47B1A"/>
                <w:sz w:val="18"/>
                <w:szCs w:val="18"/>
              </w:rPr>
              <w:t xml:space="preserve">Medium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Add 3–5 new event photos to gallery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5–8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47B1A"/>
                <w:sz w:val="18"/>
                <w:szCs w:val="18"/>
              </w:rPr>
              <w:t xml:space="preserve">Medium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Post 2x Google Business updates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Ongoing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47B1A"/>
                <w:sz w:val="18"/>
                <w:szCs w:val="18"/>
              </w:rPr>
              <w:t xml:space="preserve">Medium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Deliver Month 2 SEO report to Abraham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8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9360"/>
            <w:gridSpan w:val="4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60"/>
                <w:sz w:val="17"/>
                <w:szCs w:val="17"/>
              </w:rPr>
              <w:t xml:space="preserve">MONTH 3 — JUNE 2026: GROWTH &amp; REVIEW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Review keyword rankings vs. Month 1 baseline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9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Identify top 3 pages driving traffic — double down on those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9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Build 2 additional local backlinks (wedding blogs, venue sites)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10–11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47B1A"/>
                <w:sz w:val="18"/>
                <w:szCs w:val="18"/>
              </w:rPr>
              <w:t xml:space="preserve">Medium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Update pricing page for 2026–2027 season if needed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10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Ensure all calendar and booking links are active for peak season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10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Post 2x Google Business updates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Ongoing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47B1A"/>
                <w:sz w:val="18"/>
                <w:szCs w:val="18"/>
              </w:rPr>
              <w:t xml:space="preserve">Medium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  <w:tr>
        <w:tc>
          <w:tcPr>
            <w:tcW w:type="dxa" w:w="36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Deliver 90-Day Summary Report to Abraham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Week 12</w:t>
            </w:r>
          </w:p>
        </w:tc>
        <w:tc>
          <w:tcPr>
            <w:tcW w:type="dxa" w:w="14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9B2335"/>
                <w:sz w:val="18"/>
                <w:szCs w:val="18"/>
              </w:rPr>
              <w:t xml:space="preserve">High</w:t>
            </w:r>
          </w:p>
        </w:tc>
        <w:tc>
          <w:tcPr>
            <w:tcW w:type="dxa" w:w="21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8C8680"/>
                <w:sz w:val="18"/>
                <w:szCs w:val="18"/>
              </w:rPr>
              <w:t xml:space="preserve">Not started</w:t>
            </w:r>
          </w:p>
        </w:tc>
      </w:tr>
    </w:tbl>
    <w:p>
      <w:pPr>
        <w:pBdr>
          <w:bottom w:val="single" w:color="C8963C" w:sz="4"/>
        </w:pBdr>
        <w:spacing w:before="160" w:after="160"/>
      </w:pPr>
      <w:r>
        <w:t xml:space="preserve"/>
      </w:r>
    </w:p>
    <w:p>
      <w:pPr>
        <w:spacing w:before="320" w:after="120"/>
      </w:pPr>
      <w:r>
        <w:rPr>
          <w:rFonts w:ascii="Arial" w:cs="Arial" w:eastAsia="Arial" w:hAnsi="Arial"/>
          <w:b/>
          <w:bCs/>
          <w:color w:val="C8963C"/>
          <w:spacing w:val="80"/>
          <w:sz w:val="18"/>
          <w:szCs w:val="18"/>
        </w:rPr>
        <w:t xml:space="preserve">05 — KPIS &amp; SUCCESS METRICS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0D0B08"/>
          <w:sz w:val="26"/>
          <w:szCs w:val="26"/>
        </w:rPr>
        <w:t xml:space="preserve">How We Measure Isaac's Performance</w:t>
      </w:r>
    </w:p>
    <w:p>
      <w:pPr>
        <w:spacing w:before="0"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The following metrics are tracked monthly. Abraham reviews these numbers at the 30, 60, and 90-day marks. These are not aggressive growth targets — they are minimum standards for a healthy website and SEO presence.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200"/>
        <w:gridCol w:w="2800"/>
        <w:gridCol w:w="2000"/>
      </w:tblGrid>
      <w:tr>
        <w:trPr>
          <w:tblHeader/>
        </w:trPr>
        <w:tc>
          <w:tcPr>
            <w:tcW w:type="dxa" w:w="5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#</w:t>
            </w:r>
          </w:p>
        </w:tc>
        <w:tc>
          <w:tcPr>
            <w:tcW w:type="dxa" w:w="32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METRIC</w:t>
            </w:r>
          </w:p>
        </w:tc>
        <w:tc>
          <w:tcPr>
            <w:tcW w:type="dxa" w:w="28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TARGET</w:t>
            </w:r>
          </w:p>
        </w:tc>
        <w:tc>
          <w:tcPr>
            <w:tcW w:type="dxa" w:w="200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REVIEW FREQUENCY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1</w:t>
            </w:r>
          </w:p>
        </w:tc>
        <w:tc>
          <w:tcPr>
            <w:tcW w:type="dxa" w:w="32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Google ranking — "DJ Vancouver Island"</w:t>
            </w:r>
          </w:p>
        </w:tc>
        <w:tc>
          <w:tcPr>
            <w:tcW w:type="dxa" w:w="2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Page 1 by Month 3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Monthly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2</w:t>
            </w:r>
          </w:p>
        </w:tc>
        <w:tc>
          <w:tcPr>
            <w:tcW w:type="dxa" w:w="32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Google ranking — "Wedding DJ Vancouver Island"</w:t>
            </w:r>
          </w:p>
        </w:tc>
        <w:tc>
          <w:tcPr>
            <w:tcW w:type="dxa" w:w="2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Page 1 by Month 3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Monthly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3</w:t>
            </w:r>
          </w:p>
        </w:tc>
        <w:tc>
          <w:tcPr>
            <w:tcW w:type="dxa" w:w="32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 organic traffic (Google Analytics)</w:t>
            </w:r>
          </w:p>
        </w:tc>
        <w:tc>
          <w:tcPr>
            <w:tcW w:type="dxa" w:w="2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20% increase by Month 3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Monthly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4</w:t>
            </w:r>
          </w:p>
        </w:tc>
        <w:tc>
          <w:tcPr>
            <w:tcW w:type="dxa" w:w="32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Google Business Profile views</w:t>
            </w:r>
          </w:p>
        </w:tc>
        <w:tc>
          <w:tcPr>
            <w:tcW w:type="dxa" w:w="2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Tracked &amp; growing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Monthly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5</w:t>
            </w:r>
          </w:p>
        </w:tc>
        <w:tc>
          <w:tcPr>
            <w:tcW w:type="dxa" w:w="32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Website broken links &amp; errors</w:t>
            </w:r>
          </w:p>
        </w:tc>
        <w:tc>
          <w:tcPr>
            <w:tcW w:type="dxa" w:w="2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Zero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Monthly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6</w:t>
            </w:r>
          </w:p>
        </w:tc>
        <w:tc>
          <w:tcPr>
            <w:tcW w:type="dxa" w:w="32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Mobile PageSpeed score</w:t>
            </w:r>
          </w:p>
        </w:tc>
        <w:tc>
          <w:tcPr>
            <w:tcW w:type="dxa" w:w="2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80+ at all times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Monthly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7</w:t>
            </w:r>
          </w:p>
        </w:tc>
        <w:tc>
          <w:tcPr>
            <w:tcW w:type="dxa" w:w="32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Monthly SEO report delivered to Abraham</w:t>
            </w:r>
          </w:p>
        </w:tc>
        <w:tc>
          <w:tcPr>
            <w:tcW w:type="dxa" w:w="2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On time every month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Monthly</w:t>
            </w:r>
          </w:p>
        </w:tc>
      </w:tr>
      <w:tr>
        <w:tc>
          <w:tcPr>
            <w:tcW w:type="dxa" w:w="5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8</w:t>
            </w:r>
          </w:p>
        </w:tc>
        <w:tc>
          <w:tcPr>
            <w:tcW w:type="dxa" w:w="32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Google Business posts published</w:t>
            </w:r>
          </w:p>
        </w:tc>
        <w:tc>
          <w:tcPr>
            <w:tcW w:type="dxa" w:w="28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2 per month minimum</w:t>
            </w:r>
          </w:p>
        </w:tc>
        <w:tc>
          <w:tcPr>
            <w:tcW w:type="dxa" w:w="200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color w:val="2C2C2C"/>
                <w:sz w:val="18"/>
                <w:szCs w:val="18"/>
              </w:rPr>
              <w:t xml:space="preserve">Monthly</w:t>
            </w:r>
          </w:p>
        </w:tc>
      </w:tr>
    </w:tbl>
    <w:p>
      <w:pPr>
        <w:spacing w:before="0" w:after="120"/>
      </w:pPr>
      <w:r>
        <w:t xml:space="preserve"/>
      </w:r>
    </w:p>
    <w:p>
      <w:pPr>
        <w:spacing w:before="0" w:after="100"/>
      </w:pPr>
      <w:r>
        <w:rPr>
          <w:rFonts w:ascii="Arial" w:cs="Arial" w:eastAsia="Arial" w:hAnsi="Arial"/>
          <w:b w:val="false"/>
          <w:bCs w:val="false"/>
          <w:i/>
          <w:iCs/>
          <w:color w:val="8C8680"/>
          <w:sz w:val="20"/>
          <w:szCs w:val="20"/>
        </w:rPr>
        <w:t xml:space="preserve">If Google rankings have not improved by the 90-day review, Abraham and Isaac will assess whether the current approach needs to change or whether additional resources are required.</w:t>
      </w:r>
    </w:p>
    <w:p>
      <w:pPr>
        <w:pBdr>
          <w:bottom w:val="single" w:color="C8963C" w:sz="4"/>
        </w:pBdr>
        <w:spacing w:before="160" w:after="160"/>
      </w:pPr>
      <w:r>
        <w:t xml:space="preserve"/>
      </w:r>
    </w:p>
    <w:p>
      <w:pPr>
        <w:spacing w:before="320" w:after="120"/>
      </w:pPr>
      <w:r>
        <w:rPr>
          <w:rFonts w:ascii="Arial" w:cs="Arial" w:eastAsia="Arial" w:hAnsi="Arial"/>
          <w:b/>
          <w:bCs/>
          <w:color w:val="C8963C"/>
          <w:spacing w:val="80"/>
          <w:sz w:val="18"/>
          <w:szCs w:val="18"/>
        </w:rPr>
        <w:t xml:space="preserve">06 — MONTHLY REPORTING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0D0B08"/>
          <w:sz w:val="26"/>
          <w:szCs w:val="26"/>
        </w:rPr>
        <w:t xml:space="preserve">What Isaac Delivers to Abraham Each Month</w:t>
      </w:r>
    </w:p>
    <w:p>
      <w:pPr>
        <w:spacing w:before="0" w:after="1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2C2C2C"/>
          <w:sz w:val="20"/>
          <w:szCs w:val="20"/>
        </w:rPr>
        <w:t xml:space="preserve">Isaac delivers a simple one-page report to Abraham by the last Friday of every month. The report does not need to be lengthy — it needs to be accurate and actionable.</w:t>
      </w:r>
    </w:p>
    <w:p>
      <w:pPr>
        <w:spacing w:before="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REPORT MUST INCLUDE</w:t>
            </w:r>
          </w:p>
        </w:tc>
        <w:tc>
          <w:tcPr>
            <w:tcW w:type="dxa" w:w="4680"/>
            <w:tcBorders>
              <w:top w:val="single" w:color="C8963C" w:sz="6"/>
              <w:left w:val="single" w:color="C8963C" w:sz="6"/>
              <w:bottom w:val="single" w:color="C8963C" w:sz="6"/>
              <w:right w:val="single" w:color="C8963C" w:sz="6"/>
            </w:tcBorders>
            <w:shd w:fill="0D0B0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C8963C"/>
                <w:spacing w:val="40"/>
                <w:sz w:val="17"/>
                <w:szCs w:val="17"/>
              </w:rPr>
              <w:t xml:space="preserve">FORMAT</w:t>
            </w:r>
          </w:p>
        </w:tc>
      </w:tr>
      <w:tr>
        <w:tc>
          <w:tcPr>
            <w:tcW w:type="dxa" w:w="4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Current Google rankings for all target keywords</w:t>
            </w:r>
          </w:p>
        </w:tc>
        <w:tc>
          <w:tcPr>
            <w:tcW w:type="dxa" w:w="4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Screenshot from Google or Search Console</w:t>
            </w:r>
          </w:p>
        </w:tc>
      </w:tr>
      <w:tr>
        <w:tc>
          <w:tcPr>
            <w:tcW w:type="dxa" w:w="4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Organic website traffic this month vs. last month</w:t>
            </w:r>
          </w:p>
        </w:tc>
        <w:tc>
          <w:tcPr>
            <w:tcW w:type="dxa" w:w="4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Google Analytics screenshot</w:t>
            </w:r>
          </w:p>
        </w:tc>
      </w:tr>
      <w:tr>
        <w:tc>
          <w:tcPr>
            <w:tcW w:type="dxa" w:w="4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Google Business Profile views &amp; actions</w:t>
            </w:r>
          </w:p>
        </w:tc>
        <w:tc>
          <w:tcPr>
            <w:tcW w:type="dxa" w:w="4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Screenshot from GBP dashboard</w:t>
            </w:r>
          </w:p>
        </w:tc>
      </w:tr>
      <w:tr>
        <w:tc>
          <w:tcPr>
            <w:tcW w:type="dxa" w:w="4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What was updated on the website this month</w:t>
            </w:r>
          </w:p>
        </w:tc>
        <w:tc>
          <w:tcPr>
            <w:tcW w:type="dxa" w:w="4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Brief bullet list</w:t>
            </w:r>
          </w:p>
        </w:tc>
      </w:tr>
      <w:tr>
        <w:tc>
          <w:tcPr>
            <w:tcW w:type="dxa" w:w="4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Any SEO issues found and fixed</w:t>
            </w:r>
          </w:p>
        </w:tc>
        <w:tc>
          <w:tcPr>
            <w:tcW w:type="dxa" w:w="4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DF6E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Brief description</w:t>
            </w:r>
          </w:p>
        </w:tc>
      </w:tr>
      <w:tr>
        <w:tc>
          <w:tcPr>
            <w:tcW w:type="dxa" w:w="4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0D0B08"/>
                <w:sz w:val="18"/>
                <w:szCs w:val="18"/>
              </w:rPr>
              <w:t xml:space="preserve">Top 3 priorities for next month</w:t>
            </w:r>
          </w:p>
        </w:tc>
        <w:tc>
          <w:tcPr>
            <w:tcW w:type="dxa" w:w="4680"/>
            <w:tcBorders>
              <w:top w:val="single" w:color="E8D9B8" w:sz="1"/>
              <w:left w:val="single" w:color="E8D9B8" w:sz="1"/>
              <w:bottom w:val="single" w:color="E8D9B8" w:sz="1"/>
              <w:right w:val="single" w:color="E8D9B8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Brief bullet list</w:t>
            </w:r>
          </w:p>
        </w:tc>
      </w:tr>
    </w:tbl>
    <w:p>
      <w:pPr>
        <w:pBdr>
          <w:bottom w:val="single" w:color="C8963C" w:sz="4"/>
        </w:pBdr>
        <w:spacing w:before="160" w:after="160"/>
      </w:pPr>
      <w:r>
        <w:t xml:space="preserve"/>
      </w:r>
    </w:p>
    <w:p>
      <w:pPr>
        <w:spacing w:before="320" w:after="120"/>
      </w:pPr>
      <w:r>
        <w:rPr>
          <w:rFonts w:ascii="Arial" w:cs="Arial" w:eastAsia="Arial" w:hAnsi="Arial"/>
          <w:b/>
          <w:bCs/>
          <w:color w:val="C8963C"/>
          <w:spacing w:val="80"/>
          <w:sz w:val="18"/>
          <w:szCs w:val="18"/>
        </w:rPr>
        <w:t xml:space="preserve">07 — TOOLS &amp; ACCESS REQUIRED</w:t>
      </w:r>
    </w:p>
    <w:p>
      <w:pPr>
        <w:spacing w:before="240" w:after="80"/>
      </w:pPr>
      <w:r>
        <w:rPr>
          <w:rFonts w:ascii="Arial" w:cs="Arial" w:eastAsia="Arial" w:hAnsi="Arial"/>
          <w:b/>
          <w:bCs/>
          <w:color w:val="0D0B08"/>
          <w:sz w:val="26"/>
          <w:szCs w:val="26"/>
        </w:rPr>
        <w:t xml:space="preserve">What Isaac Needs to Do His Job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Wix website editor access — Abraham to grant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Google Search Console access — verify site ownership via Wix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Google Analytics access — Abraham to share property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Google Business Profile manager access — Abraham to add Isaac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Access to event photos — Abraham sends after each event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color w:val="2C2C2C"/>
          <w:sz w:val="20"/>
          <w:szCs w:val="20"/>
        </w:rPr>
        <w:t xml:space="preserve">Access to new Google Reviews — Abraham forwards or Isaac monitors</w:t>
      </w:r>
    </w:p>
    <w:p>
      <w:pPr>
        <w:spacing w:before="0" w:after="120"/>
      </w:pPr>
      <w:r>
        <w:t xml:space="preserve"/>
      </w:r>
    </w:p>
    <w:p>
      <w:pPr>
        <w:spacing w:before="0" w:after="100"/>
      </w:pPr>
      <w:r>
        <w:rPr>
          <w:rFonts w:ascii="Arial" w:cs="Arial" w:eastAsia="Arial" w:hAnsi="Arial"/>
          <w:b w:val="false"/>
          <w:bCs w:val="false"/>
          <w:i/>
          <w:iCs/>
          <w:color w:val="8C8680"/>
          <w:sz w:val="20"/>
          <w:szCs w:val="20"/>
        </w:rPr>
        <w:t xml:space="preserve">Note: Isaac does not need access to financial data, DJEP, client contracts, or the internal Operations Hub.</w:t>
      </w:r>
    </w:p>
    <w:p>
      <w:pPr>
        <w:pBdr>
          <w:bottom w:val="single" w:color="C8963C" w:sz="4"/>
        </w:pBdr>
        <w:spacing w:before="160" w:after="1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0B08" w:val="clear"/>
            <w:tcMar>
              <w:top w:type="dxa" w:w="280"/>
              <w:left w:type="dxa" w:w="480"/>
              <w:bottom w:type="dxa" w:w="280"/>
              <w:right w:type="dxa" w:w="4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8C8680"/>
                <w:spacing w:val="40"/>
                <w:sz w:val="15"/>
                <w:szCs w:val="15"/>
              </w:rPr>
              <w:t xml:space="preserve">LEE ENTERTAINMENT  ·  ISAAC JUSTESEN — WEBSITE &amp; SEO BRIEF  ·  APRIL–JUNE 2026</w:t>
            </w:r>
          </w:p>
          <w:p>
            <w:pPr>
              <w:spacing w:before="60"/>
              <w:jc w:val="center"/>
            </w:pPr>
            <w:r>
              <w:rPr>
                <w:rFonts w:ascii="Arial" w:cs="Arial" w:eastAsia="Arial" w:hAnsi="Arial"/>
                <w:color w:val="4A4540"/>
                <w:sz w:val="15"/>
                <w:szCs w:val="15"/>
              </w:rPr>
              <w:t xml:space="preserve">Confidential — Internal Use Only  ·  abraham@leeentertainment.ca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80" w:hanging="240"/>
      </w:pPr>
      <w:rPr>
        <w:rFonts w:ascii="Arial" w:cs="Arial" w:eastAsia="Arial" w:hAnsi="Arial"/>
        <w:color w:val="C8963C"/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2026-03-18T19:51:28.381Z</dcterms:created>
  <dcterms:modified xsi:type="dcterms:W3CDTF">2026-03-18T19:51:28.382Z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